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1CAA" w14:textId="77777777" w:rsidR="00A909E3" w:rsidRDefault="00A909E3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Franciscan Friars of California, Inc.</w:t>
      </w:r>
    </w:p>
    <w:p w14:paraId="1C7755A4" w14:textId="77777777" w:rsidR="00A909E3" w:rsidRDefault="00A909E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3937"/>
        <w:gridCol w:w="3926"/>
      </w:tblGrid>
      <w:tr w:rsidR="00000000" w14:paraId="5EFB253C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91D2AAE" w14:textId="77777777" w:rsidR="00A909E3" w:rsidRDefault="00A909E3"/>
        </w:tc>
      </w:tr>
      <w:tr w:rsidR="00000000" w14:paraId="7725BDF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0485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 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G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1625 THE ALAMEDA, 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3E767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H.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1625 THE ALAMEDA, 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1444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RENO FERNANDEZ</w:t>
            </w:r>
            <w:r>
              <w:rPr>
                <w:rFonts w:ascii="Arial" w:hAnsi="Arial" w:cs="Arial"/>
                <w:sz w:val="14"/>
                <w:szCs w:val="14"/>
              </w:rPr>
              <w:br/>
              <w:t>1625 THE ALAMEDA, 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95126 </w:t>
            </w:r>
          </w:p>
        </w:tc>
      </w:tr>
      <w:tr w:rsidR="00000000" w14:paraId="7EFB05D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5D34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BINDER MALTER HARRIS &amp; ROME-BANKS</w:t>
            </w:r>
            <w:r>
              <w:rPr>
                <w:rFonts w:ascii="Arial" w:hAnsi="Arial" w:cs="Arial"/>
                <w:sz w:val="14"/>
                <w:szCs w:val="14"/>
              </w:rPr>
              <w:br/>
              <w:t>NATHAN QUACH</w:t>
            </w:r>
            <w:r>
              <w:rPr>
                <w:rFonts w:ascii="Arial" w:hAnsi="Arial" w:cs="Arial"/>
                <w:sz w:val="14"/>
                <w:szCs w:val="14"/>
              </w:rPr>
              <w:br/>
              <w:t>1625 THE ALAMEDA, 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>SAN JOSE CA 95126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United States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7DC5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VALERIE BANTHER PEO,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D6F7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DEPT OF TAX AND FEE ADMIN</w:t>
            </w:r>
            <w:r>
              <w:rPr>
                <w:rFonts w:ascii="Arial" w:hAnsi="Arial" w:cs="Arial"/>
                <w:sz w:val="14"/>
                <w:szCs w:val="14"/>
              </w:rPr>
              <w:br/>
              <w:t>ACCOUNT INFORMATION GROUP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0F13438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C1DD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18A0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J CHORLEY</w:t>
            </w:r>
            <w:r>
              <w:rPr>
                <w:rFonts w:ascii="Arial" w:hAnsi="Arial" w:cs="Arial"/>
                <w:sz w:val="14"/>
                <w:szCs w:val="14"/>
              </w:rPr>
              <w:br/>
              <w:t>150 CALIFORNIA ST.,15TH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864E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COMMODITY FUTURES TRADING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LAFAYETTE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1155 21ST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20581 </w:t>
            </w:r>
          </w:p>
        </w:tc>
      </w:tr>
      <w:tr w:rsidR="00000000" w14:paraId="5D8221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2CE4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HAEVERNICK</w:t>
            </w:r>
            <w:r>
              <w:rPr>
                <w:rFonts w:ascii="Arial" w:hAnsi="Arial" w:cs="Arial"/>
                <w:sz w:val="14"/>
                <w:szCs w:val="14"/>
              </w:rPr>
              <w:br/>
              <w:t>1999 HARRISON ST.,STE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FC4F7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PATRICK C MAXCY;JOHN GROSSBART;KEITH MOSKOWITZ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5900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35D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LAUREN MACKSOUD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AVENUE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10020-1089 </w:t>
            </w:r>
          </w:p>
        </w:tc>
      </w:tr>
      <w:tr w:rsidR="00000000" w14:paraId="3D2AC74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03575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NATALIE M LIMBER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601 SOUTH FIGUEROA ST 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FAF7C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DENTONS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D TELLES WYATT</w:t>
            </w:r>
            <w:r>
              <w:rPr>
                <w:rFonts w:ascii="Arial" w:hAnsi="Arial" w:cs="Arial"/>
                <w:sz w:val="14"/>
                <w:szCs w:val="14"/>
              </w:rPr>
              <w:br/>
              <w:t>4675 MACARTHUR COURT STE 1250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NEWPORT BEACH CA 92660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BE3B1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HOUSING AND URBAN DEVELOPMENT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262B14D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AED2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95B51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FENTON &amp;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CLEMENS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MONTEREY-SALINAS HIGHWAY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791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MONTEREY CA 93942-0791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2451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FINESTONE HAYES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A WITTHANS</w:t>
            </w:r>
            <w:r>
              <w:rPr>
                <w:rFonts w:ascii="Arial" w:hAnsi="Arial" w:cs="Arial"/>
                <w:sz w:val="14"/>
                <w:szCs w:val="14"/>
              </w:rPr>
              <w:br/>
              <w:t>456 MONTGOMERY ST.,SUITE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061824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C292A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42A0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FRANCISCAN FRIARS OF CALIFORNIA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GAA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34TH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CBBA9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13C1167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D6C77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AG ROE STO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6FF4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JANE MC ROE SF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ZALKIN LAW FIRM PC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STOREY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10590 W OCEAN AIR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004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2</w:t>
            </w:r>
            <w:r>
              <w:rPr>
                <w:rFonts w:ascii="Arial" w:hAnsi="Arial" w:cs="Arial"/>
                <w:sz w:val="14"/>
                <w:szCs w:val="14"/>
              </w:rPr>
              <w:br/>
              <w:t>ROTHSTEIN DONATELLO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CAMMIE NICHOLS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500 4TH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ALBUQUERQUE NM 87102 </w:t>
            </w:r>
          </w:p>
        </w:tc>
      </w:tr>
      <w:tr w:rsidR="00000000" w14:paraId="39FE26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879B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557</w:t>
            </w:r>
            <w:r>
              <w:rPr>
                <w:rFonts w:ascii="Arial" w:hAnsi="Arial" w:cs="Arial"/>
                <w:sz w:val="14"/>
                <w:szCs w:val="14"/>
              </w:rPr>
              <w:br/>
              <w:t>WINER BURRITT AND SCOTT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 WINER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HARRISON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19C0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OK 2005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B5D7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DOE SAC 1124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ANDERSON AND ASSOCIATES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RECK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12011 SAN VICENTE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90049 </w:t>
            </w:r>
          </w:p>
        </w:tc>
      </w:tr>
      <w:tr w:rsidR="00000000" w14:paraId="7C19EDC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ACF0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LA-5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4785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LA-70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MANLY STEWART AND FINALDI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MANLY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19100 VON KARMAN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IRVINE CA 92612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A4C3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ROE 213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437180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406C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JOHN ROE 544</w:t>
            </w:r>
            <w:r>
              <w:rPr>
                <w:rFonts w:ascii="Arial" w:hAnsi="Arial" w:cs="Arial"/>
                <w:sz w:val="14"/>
                <w:szCs w:val="14"/>
              </w:rPr>
              <w:br/>
              <w:t>SLATER SLATER SCHULMAN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W CARNEY ESQ</w:t>
            </w:r>
            <w:r>
              <w:rPr>
                <w:rFonts w:ascii="Arial" w:hAnsi="Arial" w:cs="Arial"/>
                <w:sz w:val="14"/>
                <w:szCs w:val="14"/>
              </w:rPr>
              <w:br/>
              <w:t>8383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BEVERLY HILLS CA 90211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489CF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JOHN VD DOE</w:t>
            </w:r>
            <w:r>
              <w:rPr>
                <w:rFonts w:ascii="Arial" w:hAnsi="Arial" w:cs="Arial"/>
                <w:sz w:val="14"/>
                <w:szCs w:val="14"/>
              </w:rPr>
              <w:br/>
              <w:t>MONTOYA LUCERO AND PASTOR PA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PASTOR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3200 NORTH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2550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7A6AA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JOSEPH DOE X 571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</w:tr>
      <w:tr w:rsidR="00000000" w14:paraId="68902FD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634E5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JOSEPH DOE X 585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LAW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GEORGE JR 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601 UNIVERSITY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836E5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S KELLER;GABRIELLE L ALBERT;JULLIAN SEKONA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B2D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</w:tr>
      <w:tr w:rsidR="00000000" w14:paraId="078095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8DC84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LABOR COMMISSIONER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1515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801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ACBC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BLEDSOE, DIESTEL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DAVIS J. 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180 SANSOME ST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FA101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MALDONADO US EPA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 9 BANKRUPTCY CONTACT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HAWTHRONE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5586D0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4FC4E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JANE DOE AG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031D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LL JOHN DOE AH</w:t>
            </w:r>
            <w:r>
              <w:rPr>
                <w:rFonts w:ascii="Arial" w:hAnsi="Arial" w:cs="Arial"/>
                <w:sz w:val="14"/>
                <w:szCs w:val="14"/>
              </w:rPr>
              <w:br/>
              <w:t>LIAKOS LAW APC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R LIAKOS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955 DEEP VLY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PALOS VERDES PENINSULA CA 90274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43E4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LOWENSTEIN SANDLER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D PROL;BRENT WEISENBERG</w:t>
            </w:r>
            <w:r>
              <w:rPr>
                <w:rFonts w:ascii="Arial" w:hAnsi="Arial" w:cs="Arial"/>
                <w:sz w:val="14"/>
                <w:szCs w:val="14"/>
              </w:rPr>
              <w:br/>
              <w:t>ONE LOWENSTEIN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ROSELAND NJ 07068 </w:t>
            </w:r>
          </w:p>
        </w:tc>
      </w:tr>
      <w:tr w:rsidR="00000000" w14:paraId="44F493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A4D2C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BEDOYAN;MART B 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5D7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GATE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>5TH FL STE #05-0153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24959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6E042B3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865A0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PLEVIN</w:t>
            </w:r>
            <w:r>
              <w:rPr>
                <w:rFonts w:ascii="Arial" w:hAnsi="Arial" w:cs="Arial"/>
                <w:sz w:val="14"/>
                <w:szCs w:val="14"/>
              </w:rPr>
              <w:br/>
              <w:t>580 CALIFORNIA ST.,12TH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FAA47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PLEVIN &amp; TURNER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MIRANDA H TURNER</w:t>
            </w:r>
            <w:r>
              <w:rPr>
                <w:rFonts w:ascii="Arial" w:hAnsi="Arial" w:cs="Arial"/>
                <w:sz w:val="14"/>
                <w:szCs w:val="14"/>
              </w:rPr>
              <w:br/>
              <w:t>1701 PENNSYLVANIA AVE.,N.W.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4491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PUBLIC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RM 4A53 PARKLAWN BLDG</w:t>
            </w:r>
            <w:r>
              <w:rPr>
                <w:rFonts w:ascii="Arial" w:hAnsi="Arial" w:cs="Arial"/>
                <w:sz w:val="14"/>
                <w:szCs w:val="14"/>
              </w:rPr>
              <w:br/>
              <w:t>5600 FISHERS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ROCKVILLE MD 20857 </w:t>
            </w:r>
          </w:p>
        </w:tc>
      </w:tr>
      <w:tr w:rsidR="00000000" w14:paraId="664D2E1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B3B4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R.A.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E8364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RUGGERI PARKS WEINBERG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D WEINBERG;ANNA BELLEREILLY</w:t>
            </w:r>
            <w:r>
              <w:rPr>
                <w:rFonts w:ascii="Arial" w:hAnsi="Arial" w:cs="Arial"/>
                <w:sz w:val="14"/>
                <w:szCs w:val="14"/>
              </w:rPr>
              <w:br/>
              <w:t>1875 K STREET NW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5051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STATE OF CALIFORNIA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11TH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2A8F4B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DC2CE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7373E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F40A2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ST. JAMES LAW,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ST.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236 WEST PORTAL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94127 </w:t>
            </w:r>
          </w:p>
        </w:tc>
      </w:tr>
      <w:tr w:rsidR="00000000" w14:paraId="20F72B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5D38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OF 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2045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TD</w:t>
            </w:r>
            <w:r>
              <w:rPr>
                <w:rFonts w:ascii="Arial" w:hAnsi="Arial" w:cs="Arial"/>
                <w:sz w:val="14"/>
                <w:szCs w:val="14"/>
              </w:rPr>
              <w:br/>
              <w:t>HERMAN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GARCIA ESQ</w:t>
            </w:r>
            <w:r>
              <w:rPr>
                <w:rFonts w:ascii="Arial" w:hAnsi="Arial" w:cs="Arial"/>
                <w:sz w:val="14"/>
                <w:szCs w:val="14"/>
              </w:rPr>
              <w:br/>
              <w:t>9434 DESCHUTES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D2CA8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LAW OFFICE OF JAMES BYRNES</w:t>
            </w:r>
            <w:r>
              <w:rPr>
                <w:rFonts w:ascii="Arial" w:hAnsi="Arial" w:cs="Arial"/>
                <w:sz w:val="14"/>
                <w:szCs w:val="14"/>
              </w:rPr>
              <w:br/>
              <w:t>424 F STREET, SUITE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531EB6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5D2FE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PROVINCE OF ST JOHN THE BAPTIST OF</w:t>
            </w:r>
            <w:r>
              <w:rPr>
                <w:rFonts w:ascii="Arial" w:hAnsi="Arial" w:cs="Arial"/>
                <w:sz w:val="14"/>
                <w:szCs w:val="14"/>
              </w:rPr>
              <w:br/>
              <w:t>THE ORDER OF FRIARS MINOR</w:t>
            </w:r>
            <w:r>
              <w:rPr>
                <w:rFonts w:ascii="Arial" w:hAnsi="Arial" w:cs="Arial"/>
                <w:sz w:val="14"/>
                <w:szCs w:val="14"/>
              </w:rPr>
              <w:br/>
              <w:t>FR MARK SOEHNER OFM</w:t>
            </w:r>
            <w:r>
              <w:rPr>
                <w:rFonts w:ascii="Arial" w:hAnsi="Arial" w:cs="Arial"/>
                <w:sz w:val="14"/>
                <w:szCs w:val="14"/>
              </w:rPr>
              <w:br/>
              <w:t>770 S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2FCEB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TK ROE</w:t>
            </w:r>
            <w:r>
              <w:rPr>
                <w:rFonts w:ascii="Arial" w:hAnsi="Arial" w:cs="Arial"/>
                <w:sz w:val="14"/>
                <w:szCs w:val="14"/>
              </w:rPr>
              <w:br/>
              <w:t>NYE STIRLING HALE AND MILLER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 HALE</w:t>
            </w:r>
            <w:r>
              <w:rPr>
                <w:rFonts w:ascii="Arial" w:hAnsi="Arial" w:cs="Arial"/>
                <w:sz w:val="14"/>
                <w:szCs w:val="14"/>
              </w:rPr>
              <w:br/>
              <w:t>33 W MISSION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BARBARA CA 93101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D9AF6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450 GOLDEN DATE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94102-3400 </w:t>
            </w:r>
          </w:p>
        </w:tc>
      </w:tr>
      <w:tr w:rsidR="00000000" w14:paraId="064250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F718D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S POWELL, ASST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U.S.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179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DEPT OF VETERANS AFFAIRS</w:t>
            </w:r>
            <w:r>
              <w:rPr>
                <w:rFonts w:ascii="Arial" w:hAnsi="Arial" w:cs="Arial"/>
                <w:sz w:val="14"/>
                <w:szCs w:val="14"/>
              </w:rPr>
              <w:br/>
              <w:t>REGIONAL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CLAY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1400N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94612-5209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24B7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200 INDEPENDENCE SW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20201 </w:t>
            </w:r>
          </w:p>
        </w:tc>
      </w:tr>
      <w:tr w:rsidR="00000000" w14:paraId="2E1E99C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BDE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B7925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34573" w14:textId="77777777" w:rsidR="00A909E3" w:rsidRDefault="00A909E3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AND WILLIAMS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FRANK J PERCH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1650 MARKET ST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ONE LIBERTY PLACE, 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19103-7395 </w:t>
            </w:r>
          </w:p>
          <w:p w14:paraId="484C31C8" w14:textId="77777777" w:rsidR="00A909E3" w:rsidRDefault="00A909E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FF26A3" w14:textId="77777777" w:rsidR="00A909E3" w:rsidRDefault="00A909E3">
      <w:pPr>
        <w:rPr>
          <w:vanish/>
        </w:rPr>
      </w:pPr>
    </w:p>
    <w:sectPr w:rsidR="00A909E3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B5"/>
    <w:rsid w:val="00755F04"/>
    <w:rsid w:val="00A909E3"/>
    <w:rsid w:val="00F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D04B1"/>
  <w15:chartTrackingRefBased/>
  <w15:docId w15:val="{1B83110B-5BA7-458D-BCFD-295CA1CB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5586</Characters>
  <Application>Microsoft Office Word</Application>
  <DocSecurity>0</DocSecurity>
  <Lines>46</Lines>
  <Paragraphs>13</Paragraphs>
  <ScaleCrop>false</ScaleCrop>
  <Company>Donlin, Recano &amp; Company, Inc.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2026-04-23T00:57:00Z</dcterms:created>
  <dcterms:modified xsi:type="dcterms:W3CDTF">2026-04-23T00:57:00Z</dcterms:modified>
</cp:coreProperties>
</file>