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3ABF" w14:textId="77777777" w:rsidR="00F40425" w:rsidRDefault="00F40425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England Motor Freight, Inc., et al.</w:t>
      </w:r>
    </w:p>
    <w:p w14:paraId="19879977" w14:textId="77777777" w:rsidR="00F40425" w:rsidRDefault="00F4042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3934"/>
        <w:gridCol w:w="3932"/>
      </w:tblGrid>
      <w:tr w:rsidR="00000000" w14:paraId="4D962682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02172940" w14:textId="77777777" w:rsidR="00F40425" w:rsidRDefault="00F40425"/>
        </w:tc>
      </w:tr>
      <w:tr w:rsidR="00000000" w14:paraId="388E9D9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03428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DAVID METH,ESQ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200 DANIELS WAY STE 240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FREEHOLD NJ 07728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D8E5D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FIRE SAFETY EQUIPMENT SUPPLY</w:t>
            </w:r>
            <w:r>
              <w:rPr>
                <w:rFonts w:ascii="Arial" w:hAnsi="Arial" w:cs="Arial"/>
                <w:sz w:val="14"/>
                <w:szCs w:val="14"/>
              </w:rPr>
              <w:br/>
              <w:t>DEBBIE A DONIVAN</w:t>
            </w:r>
            <w:r>
              <w:rPr>
                <w:rFonts w:ascii="Arial" w:hAnsi="Arial" w:cs="Arial"/>
                <w:sz w:val="14"/>
                <w:szCs w:val="14"/>
              </w:rPr>
              <w:br/>
              <w:t>606 WEST RACE ST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638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MARTINSBURG WV 25402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B6997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FORD MOTOR CREDIT COMPANY, LLC DEPARTMENT</w:t>
            </w:r>
            <w:r>
              <w:rPr>
                <w:rFonts w:ascii="Arial" w:hAnsi="Arial" w:cs="Arial"/>
                <w:sz w:val="14"/>
                <w:szCs w:val="14"/>
              </w:rPr>
              <w:br/>
              <w:t>AMITKUMAR SHARMA, CLAIMS PROCESSOR</w:t>
            </w:r>
            <w:r>
              <w:rPr>
                <w:rFonts w:ascii="Arial" w:hAnsi="Arial" w:cs="Arial"/>
                <w:sz w:val="14"/>
                <w:szCs w:val="14"/>
              </w:rPr>
              <w:br/>
              <w:t>AIS PORTFOLIO SERVICES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4515 N SANTA FE AVE.,DEPT APS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73118 </w:t>
            </w:r>
          </w:p>
        </w:tc>
      </w:tr>
      <w:tr w:rsidR="00000000" w14:paraId="74ADBEA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0C4F5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SCOTT J GOLDSTEIN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J GOLDSTEIN</w:t>
            </w:r>
            <w:r>
              <w:rPr>
                <w:rFonts w:ascii="Arial" w:hAnsi="Arial" w:cs="Arial"/>
                <w:sz w:val="14"/>
                <w:szCs w:val="14"/>
              </w:rPr>
              <w:br/>
              <w:t>280 WEST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DENVILLE NJ 07834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0C4B2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MCCARTER &amp; ENGLISH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KATE ROGGIO BUCK,ESQ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GATEWAY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MULBERRY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NEWARK NJ 07102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6A465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MCCARTER &amp; ENGLISH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DEIRDRE BURKE,ESQ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GATEWAY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MULBERRY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NEWARK NJ 07102 </w:t>
            </w:r>
          </w:p>
        </w:tc>
      </w:tr>
      <w:tr w:rsidR="00000000" w14:paraId="30C6FB4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9337D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MCELROY DEUTSCH ET AL</w:t>
            </w:r>
            <w:r>
              <w:rPr>
                <w:rFonts w:ascii="Arial" w:hAnsi="Arial" w:cs="Arial"/>
                <w:sz w:val="14"/>
                <w:szCs w:val="14"/>
              </w:rPr>
              <w:br/>
              <w:t>GARY D BRESSLER,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300 DELAWARE AVE STE 770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91C3F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MCELROY DEUTSCH MULVANEY</w:t>
            </w:r>
            <w:r>
              <w:rPr>
                <w:rFonts w:ascii="Arial" w:hAnsi="Arial" w:cs="Arial"/>
                <w:sz w:val="14"/>
                <w:szCs w:val="14"/>
              </w:rPr>
              <w:br/>
              <w:t>VIRGINIA T SHEA,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MOUNT KEMBLE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MORRISTOWN NJ 07962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D94ED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MCMANIMON, SCOTLAND BAUMANN</w:t>
            </w:r>
            <w:r>
              <w:rPr>
                <w:rFonts w:ascii="Arial" w:hAnsi="Arial" w:cs="Arial"/>
                <w:sz w:val="14"/>
                <w:szCs w:val="14"/>
              </w:rPr>
              <w:br/>
              <w:t>ANTHONY SODONO, III; SARI PLACONA</w:t>
            </w:r>
            <w:r>
              <w:rPr>
                <w:rFonts w:ascii="Arial" w:hAnsi="Arial" w:cs="Arial"/>
                <w:sz w:val="14"/>
                <w:szCs w:val="14"/>
              </w:rPr>
              <w:br/>
              <w:t>75 LIVINGSTON AVE STE 201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ROSELAND NJ 07068 </w:t>
            </w:r>
          </w:p>
        </w:tc>
      </w:tr>
      <w:tr w:rsidR="00000000" w14:paraId="6B5C793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28897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NEW YORK STATE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JESSICA AGARWAL, ASSISTANT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28 LIBERTY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EF2BA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RIKER DANZIG SCHERER HYLAND &amp; PERRETTI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 SCHWARTZ; M TRENTIN; A GARRASTEGUI</w:t>
            </w:r>
            <w:r>
              <w:rPr>
                <w:rFonts w:ascii="Arial" w:hAnsi="Arial" w:cs="Arial"/>
                <w:sz w:val="14"/>
                <w:szCs w:val="14"/>
              </w:rPr>
              <w:br/>
              <w:t>HEADQUARTERS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>ONE SPEEDWELL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MORRISTOWN NJ 07962-1981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2BCA8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SANTANDER BANK, N.A.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WOLBACH</w:t>
            </w:r>
            <w:r>
              <w:rPr>
                <w:rFonts w:ascii="Arial" w:hAnsi="Arial" w:cs="Arial"/>
                <w:sz w:val="14"/>
                <w:szCs w:val="14"/>
              </w:rPr>
              <w:br/>
              <w:t>200 PARK AVE.,STE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FLORHAM PARK NJ 07932 </w:t>
            </w:r>
          </w:p>
        </w:tc>
      </w:tr>
      <w:tr w:rsidR="00000000" w14:paraId="52AD26C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3C48B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STEVENS &amp; LEE PC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C KILGANNON,ESQ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PRINCETON PIKE CORPORATE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LENOX DRIVE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LAWRENCEVILLE NJ 08648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7E8EF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STRADLEY RONON STEVENS &amp; YOUNG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DEBORAH A REPEROWITZ;DANIEL M PEREIRA</w:t>
            </w:r>
            <w:r>
              <w:rPr>
                <w:rFonts w:ascii="Arial" w:hAnsi="Arial" w:cs="Arial"/>
                <w:sz w:val="14"/>
                <w:szCs w:val="14"/>
              </w:rPr>
              <w:br/>
              <w:t>457 HADDONFIELD RD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CHERRY HILL NJ 08002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FC388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TROUTMAN SANDERS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LOUIS A CURCIO,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875 THIRD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10022 </w:t>
            </w:r>
          </w:p>
        </w:tc>
      </w:tr>
      <w:tr w:rsidR="00000000" w14:paraId="297E103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5691F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TROUTMAN SANDERS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A PISCIOTTA;ALISSA K PICCIONE</w:t>
            </w:r>
            <w:r>
              <w:rPr>
                <w:rFonts w:ascii="Arial" w:hAnsi="Arial" w:cs="Arial"/>
                <w:sz w:val="14"/>
                <w:szCs w:val="14"/>
              </w:rPr>
              <w:br/>
              <w:t>875 THIRD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EB961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GERARDI,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ONE NEWARK CENTER STE 2100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NEWARK NJ 07102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AA664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ONE NEWARK CENTER, SUITE 2100</w:t>
            </w:r>
            <w:r>
              <w:rPr>
                <w:rFonts w:ascii="Arial" w:hAnsi="Arial" w:cs="Arial"/>
                <w:sz w:val="14"/>
                <w:szCs w:val="14"/>
              </w:rPr>
              <w:br/>
              <w:t>1085 RAYMOND BOULEVARD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NEWARK NJ 07102 </w:t>
            </w:r>
          </w:p>
        </w:tc>
      </w:tr>
      <w:tr w:rsidR="00000000" w14:paraId="009D5AA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1B9B1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WEISS &amp; ROSENBLOOM PC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ANDREA R KRUGMAN</w:t>
            </w:r>
            <w:r>
              <w:rPr>
                <w:rFonts w:ascii="Arial" w:hAnsi="Arial" w:cs="Arial"/>
                <w:sz w:val="14"/>
                <w:szCs w:val="14"/>
              </w:rPr>
              <w:br/>
              <w:t>27 UNION SQUARE WEST STE 307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DAAB8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WHITEFORD TAYLOR &amp; PRESTON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CHAD J TOMS,ESQ</w:t>
            </w:r>
            <w:r>
              <w:rPr>
                <w:rFonts w:ascii="Arial" w:hAnsi="Arial" w:cs="Arial"/>
                <w:sz w:val="14"/>
                <w:szCs w:val="14"/>
              </w:rPr>
              <w:br/>
              <w:t>THE RENAISSANCE CENTRE,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>405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19801-3700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B3282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WHITEFORD TAYLOR &amp; PRESTON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M NUSSBAUM;VERNON E INGE JR</w:t>
            </w:r>
            <w:r>
              <w:rPr>
                <w:rFonts w:ascii="Arial" w:hAnsi="Arial" w:cs="Arial"/>
                <w:sz w:val="14"/>
                <w:szCs w:val="14"/>
              </w:rPr>
              <w:br/>
              <w:t>1021 EAST CARY ST.,STE 1700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RICHMOND VA 23219 </w:t>
            </w:r>
          </w:p>
        </w:tc>
      </w:tr>
      <w:tr w:rsidR="00000000" w14:paraId="741D1D7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B7FB4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WHITEFORD TAYLOR PRESTON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D STIFF</w:t>
            </w:r>
            <w:r>
              <w:rPr>
                <w:rFonts w:ascii="Arial" w:hAnsi="Arial" w:cs="Arial"/>
                <w:sz w:val="14"/>
                <w:szCs w:val="14"/>
              </w:rPr>
              <w:br/>
              <w:t>1021 EAST CARY ST.,STE 1700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RICHMOND VA 23219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ED75C" w14:textId="77777777" w:rsidR="00F40425" w:rsidRDefault="00F4042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WILLIAM &amp; TERRY ECKER</w:t>
            </w:r>
            <w:r>
              <w:rPr>
                <w:rFonts w:ascii="Arial" w:hAnsi="Arial" w:cs="Arial"/>
                <w:sz w:val="14"/>
                <w:szCs w:val="14"/>
              </w:rPr>
              <w:br/>
              <w:t>5322 WHEELER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JORDAN NY 13080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8C7E4" w14:textId="77777777" w:rsidR="00F40425" w:rsidRDefault="00F40425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09415A" w14:textId="77777777" w:rsidR="00F40425" w:rsidRDefault="00F40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015819" w14:textId="77777777" w:rsidR="00F40425" w:rsidRDefault="00F40425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25"/>
    <w:rsid w:val="00360EC3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549C1"/>
  <w15:chartTrackingRefBased/>
  <w15:docId w15:val="{5109A433-6CDF-4224-A0EA-33FF66FC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1981</Characters>
  <Application>Microsoft Office Word</Application>
  <DocSecurity>0</DocSecurity>
  <Lines>16</Lines>
  <Paragraphs>4</Paragraphs>
  <ScaleCrop>false</ScaleCrop>
  <Company>Donlin, Recano &amp; Company, Inc.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2025-08-07T04:03:00Z</dcterms:created>
  <dcterms:modified xsi:type="dcterms:W3CDTF">2025-08-07T04:03:00Z</dcterms:modified>
</cp:coreProperties>
</file>