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538E" w14:textId="77777777" w:rsidR="004D29F8" w:rsidRDefault="004D29F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Razzoo's, Inc., et al.</w:t>
      </w:r>
    </w:p>
    <w:p w14:paraId="61104DBE" w14:textId="77777777" w:rsidR="004D29F8" w:rsidRDefault="004D29F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3"/>
        <w:gridCol w:w="3925"/>
        <w:gridCol w:w="3922"/>
      </w:tblGrid>
      <w:tr w:rsidR="00000000" w14:paraId="50F041B1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9836616" w14:textId="77777777" w:rsidR="004D29F8" w:rsidRDefault="004D29F8"/>
        </w:tc>
      </w:tr>
      <w:tr w:rsidR="00000000" w14:paraId="00A4F5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50C21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ALSCO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STEINER PRESIDENTDIRECTOR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505 EAST 200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F05E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 MECHANICAL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14925 STUEBNER AIRLINE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9C46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ATC INVESTORS, LP</w:t>
            </w:r>
            <w:r>
              <w:rPr>
                <w:rFonts w:ascii="Arial" w:hAnsi="Arial" w:cs="Arial"/>
                <w:sz w:val="14"/>
                <w:szCs w:val="14"/>
              </w:rPr>
              <w:br/>
              <w:t>DOUG 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DIRECTOR </w:t>
            </w:r>
            <w:r>
              <w:rPr>
                <w:rFonts w:ascii="Arial" w:hAnsi="Arial" w:cs="Arial"/>
                <w:sz w:val="14"/>
                <w:szCs w:val="14"/>
              </w:rPr>
              <w:t>LEASING AND DEVELOMENT</w:t>
            </w:r>
            <w:r>
              <w:rPr>
                <w:rFonts w:ascii="Arial" w:hAnsi="Arial" w:cs="Arial"/>
                <w:sz w:val="14"/>
                <w:szCs w:val="14"/>
              </w:rPr>
              <w:br/>
              <w:t>TRADEMARK PROPERTY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RIVER RUN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76107 </w:t>
            </w:r>
          </w:p>
        </w:tc>
      </w:tr>
      <w:tr w:rsidR="00000000" w14:paraId="6DBDF2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8B6E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BIG COLONY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D049F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CORPUS CHRISTI RETAIL VENTURE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843945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75284-3945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72B1D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CROSS CREEK MALL SPE, LP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</w:t>
            </w:r>
            <w:r>
              <w:rPr>
                <w:rFonts w:ascii="Arial" w:hAnsi="Arial" w:cs="Arial"/>
                <w:sz w:val="14"/>
                <w:szCs w:val="14"/>
              </w:rPr>
              <w:br/>
              <w:t>CBL AND ASSOCIATES MANAGEMENT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CBL CTR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>2030 HAMILTON PL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CHATTANOOGA TN 37421 </w:t>
            </w:r>
          </w:p>
        </w:tc>
      </w:tr>
      <w:tr w:rsidR="00000000" w14:paraId="4ABA59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128E7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CROWN HTV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341</w:t>
            </w:r>
            <w:r>
              <w:rPr>
                <w:rFonts w:ascii="Arial" w:hAnsi="Arial" w:cs="Arial"/>
                <w:sz w:val="14"/>
                <w:szCs w:val="14"/>
              </w:rPr>
              <w:br/>
              <w:t>121 N CRUTCHFIELD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DOBSON NC 27017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AFD5B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DPEG FOUNTAINS LP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11333 FOUNTAIN LAKE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STAFFORD TX 77477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68B49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EDWARD DON AND CO</w:t>
            </w:r>
            <w:r>
              <w:rPr>
                <w:rFonts w:ascii="Arial" w:hAnsi="Arial" w:cs="Arial"/>
                <w:sz w:val="14"/>
                <w:szCs w:val="14"/>
              </w:rPr>
              <w:br/>
              <w:t>FAINA M ARTYNYUK</w:t>
            </w:r>
            <w:r>
              <w:rPr>
                <w:rFonts w:ascii="Arial" w:hAnsi="Arial" w:cs="Arial"/>
                <w:sz w:val="14"/>
                <w:szCs w:val="14"/>
              </w:rPr>
              <w:br/>
              <w:t>3501 PLANO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THE COLONY TX 75056 </w:t>
            </w:r>
          </w:p>
        </w:tc>
      </w:tr>
      <w:tr w:rsidR="00000000" w14:paraId="37B1ED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FC3F9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FISHELL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FISHELL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STREET, 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1E24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407D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IA ROUND ROCK UNIV OAKS LP</w:t>
            </w:r>
            <w:r>
              <w:rPr>
                <w:rFonts w:ascii="Arial" w:hAnsi="Arial" w:cs="Arial"/>
                <w:sz w:val="14"/>
                <w:szCs w:val="14"/>
              </w:rPr>
              <w:br/>
              <w:t>MADISON HUTCHINS</w:t>
            </w:r>
            <w:r>
              <w:rPr>
                <w:rFonts w:ascii="Arial" w:hAnsi="Arial" w:cs="Arial"/>
                <w:sz w:val="14"/>
                <w:szCs w:val="14"/>
              </w:rPr>
              <w:br/>
              <w:t>INVEN TRUST PROP MGMT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62908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</w:tr>
      <w:tr w:rsidR="00000000" w14:paraId="50E0BB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22005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340B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5E78C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39A2B8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60EF1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80D8B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LAWTON COMMERCIAL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MCKINNEY TX 75070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C46BE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LINCOLN WASTE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BLOOMFIELD CT 06002 </w:t>
            </w:r>
          </w:p>
        </w:tc>
      </w:tr>
      <w:tr w:rsidR="00000000" w14:paraId="6B0B175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03EF6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KENDRICK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MAPLE AVENUE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C281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MATCO INVESTMENTS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COHEN</w:t>
            </w:r>
            <w:r>
              <w:rPr>
                <w:rFonts w:ascii="Arial" w:hAnsi="Arial" w:cs="Arial"/>
                <w:sz w:val="14"/>
                <w:szCs w:val="14"/>
              </w:rPr>
              <w:br/>
              <w:t>5330 ALPHA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A5065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MCCREARY VESELKA BRAGG &amp; ALLEN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ANN PARSONS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78680-1269 </w:t>
            </w:r>
          </w:p>
        </w:tc>
      </w:tr>
      <w:tr w:rsidR="00000000" w14:paraId="377020F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8A7C88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MY TECH TEXAS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MIKE SPAGNOLA</w:t>
            </w:r>
            <w:r>
              <w:rPr>
                <w:rFonts w:ascii="Arial" w:hAnsi="Arial" w:cs="Arial"/>
                <w:sz w:val="14"/>
                <w:szCs w:val="14"/>
              </w:rPr>
              <w:br/>
              <w:t>2201 LONG PRAIRIE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107-153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FLOWER MOUND TX 75022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83BDC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JACKSON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9001 MAIL SERVICE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27699-9001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D2138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ATTENTION: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MCKINLEY WOOTEN JR SECRETARY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27602-1168 </w:t>
            </w:r>
          </w:p>
        </w:tc>
      </w:tr>
      <w:tr w:rsidR="00000000" w14:paraId="603E15E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D3902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F20C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S OKIN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2748E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OCONNOR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72E477B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BCA4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OKIN ADAMS BARTLETT CURRY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KELLEY KILLORIN EDWARDS</w:t>
            </w:r>
            <w:r>
              <w:rPr>
                <w:rFonts w:ascii="Arial" w:hAnsi="Arial" w:cs="Arial"/>
                <w:sz w:val="14"/>
                <w:szCs w:val="14"/>
              </w:rPr>
              <w:br/>
              <w:t>1113 VINE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B49C7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GENTNER DRUMMOND</w:t>
            </w:r>
            <w:r>
              <w:rPr>
                <w:rFonts w:ascii="Arial" w:hAnsi="Arial" w:cs="Arial"/>
                <w:sz w:val="14"/>
                <w:szCs w:val="14"/>
              </w:rPr>
              <w:br/>
              <w:t>313 NE 21ST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A1E2E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ONEPOINT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MAHONEY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640814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45264-0814 </w:t>
            </w:r>
          </w:p>
        </w:tc>
      </w:tr>
      <w:tr w:rsidR="00000000" w14:paraId="7F9C4A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2943B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ALYSIA CORDOVA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9132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AMARILLO TX 79105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D7DF7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PLEIN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ABLECOCK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530 GA HWY 247 S</w:t>
            </w:r>
            <w:r>
              <w:rPr>
                <w:rFonts w:ascii="Arial" w:hAnsi="Arial" w:cs="Arial"/>
                <w:sz w:val="14"/>
                <w:szCs w:val="14"/>
              </w:rPr>
              <w:br/>
              <w:t>#13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BONAIRE GA 31005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6411A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PRECISION AIR</w:t>
            </w:r>
            <w:r>
              <w:rPr>
                <w:rFonts w:ascii="Arial" w:hAnsi="Arial" w:cs="Arial"/>
                <w:sz w:val="14"/>
                <w:szCs w:val="14"/>
              </w:rPr>
              <w:br/>
              <w:t>205 N HWY 175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SEAGOVILLE TX 75159 </w:t>
            </w:r>
          </w:p>
        </w:tc>
      </w:tr>
      <w:tr w:rsidR="00000000" w14:paraId="79B16D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58D7D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 HILLSIDE REAL ESTATE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RENEE TIMS</w:t>
            </w:r>
            <w:r>
              <w:rPr>
                <w:rFonts w:ascii="Arial" w:hAnsi="Arial" w:cs="Arial"/>
                <w:sz w:val="14"/>
                <w:szCs w:val="14"/>
              </w:rPr>
              <w:br/>
              <w:t>VP OF LEGAL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5905 GALBRAITH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1CDA7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RAZZOO'S,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14131 MIDWAY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B3FF5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RPI BRYANT IRVIN LTD</w:t>
            </w:r>
            <w:r>
              <w:rPr>
                <w:rFonts w:ascii="Arial" w:hAnsi="Arial" w:cs="Arial"/>
                <w:sz w:val="14"/>
                <w:szCs w:val="14"/>
              </w:rPr>
              <w:br/>
              <w:t>KAY MEADE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CARLISLE ST #170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68B084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5CCB2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SABINE 2016-1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WILLIS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302593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A8248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4F825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099FF46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B78EE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SIMON PROPERTY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COLE PARKEY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1101 MELBOURNE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HURST TX 76053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B2058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V.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ONE EAST WASHINGTON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C0AA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A COOPER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ST.,STE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3628E4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DC0D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SNELL &amp; WILMER L.L.P.</w:t>
            </w:r>
            <w:r>
              <w:rPr>
                <w:rFonts w:ascii="Arial" w:hAnsi="Arial" w:cs="Arial"/>
                <w:sz w:val="14"/>
                <w:szCs w:val="14"/>
              </w:rPr>
              <w:br/>
              <w:t>J SETH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2501 NORTH HARWOOD STREET, SUITE 1850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6D27C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LOOP DEVELOPMENT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CHRISTIAN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(FORMERLY SLD 2015 (GRACO REAL ESTATE))</w:t>
            </w:r>
            <w:r>
              <w:rPr>
                <w:rFonts w:ascii="Arial" w:hAnsi="Arial" w:cs="Arial"/>
                <w:sz w:val="14"/>
                <w:szCs w:val="14"/>
              </w:rPr>
              <w:br/>
              <w:t>4010 82ND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LUBBOCK TX 79423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5D13E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SS SOUTHLAKE INVESTMENT,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SANJAY JAIN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ROANOKE TX 76262 </w:t>
            </w:r>
          </w:p>
        </w:tc>
      </w:tr>
      <w:tr w:rsidR="00000000" w14:paraId="4C7BC3C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3BC92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SUNDANCE SQUARE PARTNERS 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HUBBARD</w:t>
            </w:r>
            <w:r>
              <w:rPr>
                <w:rFonts w:ascii="Arial" w:hAnsi="Arial" w:cs="Arial"/>
                <w:sz w:val="14"/>
                <w:szCs w:val="14"/>
              </w:rPr>
              <w:br/>
              <w:t>LEASING MANAGER</w:t>
            </w:r>
            <w:r>
              <w:rPr>
                <w:rFonts w:ascii="Arial" w:hAnsi="Arial" w:cs="Arial"/>
                <w:sz w:val="14"/>
                <w:szCs w:val="14"/>
              </w:rPr>
              <w:br/>
              <w:t>425 HOUSTON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601EF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SYSCO FOOD SVC OF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JILL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561000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LEWISVILLE TX 75056-0700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4FFF2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75ABFA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1789D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SALES AND USE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CED0A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KELLY HANCOCK ACTING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E4F7A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POINTE II CC,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LESLEY MUSTRI</w:t>
            </w:r>
            <w:r>
              <w:rPr>
                <w:rFonts w:ascii="Arial" w:hAnsi="Arial" w:cs="Arial"/>
                <w:sz w:val="14"/>
                <w:szCs w:val="14"/>
              </w:rPr>
              <w:br/>
              <w:t>13230 PAWNEE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73114 </w:t>
            </w:r>
          </w:p>
        </w:tc>
      </w:tr>
      <w:tr w:rsidR="00000000" w14:paraId="774E25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39803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TJF FINANCIAL,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MICHAEL FISHEL</w:t>
            </w:r>
            <w:r>
              <w:rPr>
                <w:rFonts w:ascii="Arial" w:hAnsi="Arial" w:cs="Arial"/>
                <w:sz w:val="14"/>
                <w:szCs w:val="14"/>
              </w:rPr>
              <w:br/>
              <w:t>602 SAWYER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B9137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EDAEC" w14:textId="77777777" w:rsidR="004D29F8" w:rsidRDefault="004D29F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UTC REALTY</w:t>
            </w:r>
            <w:r>
              <w:rPr>
                <w:rFonts w:ascii="Arial" w:hAnsi="Arial" w:cs="Arial"/>
                <w:sz w:val="14"/>
                <w:szCs w:val="14"/>
              </w:rPr>
              <w:br/>
              <w:t>DEB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BRYAN TX 77803 </w:t>
            </w:r>
          </w:p>
          <w:p w14:paraId="14B177D0" w14:textId="77777777" w:rsidR="004D29F8" w:rsidRDefault="004D29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018F85" w14:textId="77777777" w:rsidR="004D29F8" w:rsidRDefault="004D29F8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F8"/>
    <w:rsid w:val="004D29F8"/>
    <w:rsid w:val="0051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FB527"/>
  <w15:chartTrackingRefBased/>
  <w15:docId w15:val="{FE480F3A-F61C-4C7C-987F-5E2F081D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3892</Characters>
  <Application>Microsoft Office Word</Application>
  <DocSecurity>0</DocSecurity>
  <Lines>117</Lines>
  <Paragraphs>81</Paragraphs>
  <ScaleCrop>false</ScaleCrop>
  <Company>Donlin, Recano &amp; Company, Inc.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2025-10-02T17:01:00Z</dcterms:created>
  <dcterms:modified xsi:type="dcterms:W3CDTF">2025-10-02T17:01:00Z</dcterms:modified>
</cp:coreProperties>
</file>