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EDA9" w14:textId="77777777" w:rsidR="002611A8" w:rsidRDefault="002611A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SiO2 Medical Products, Inc.</w:t>
      </w:r>
    </w:p>
    <w:p w14:paraId="01654DF5" w14:textId="77777777" w:rsidR="002611A8" w:rsidRDefault="002611A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3933"/>
        <w:gridCol w:w="3936"/>
      </w:tblGrid>
      <w:tr w:rsidR="00000000" w14:paraId="244B98BA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66C5026" w14:textId="77777777" w:rsidR="002611A8" w:rsidRDefault="002611A8"/>
        </w:tc>
      </w:tr>
      <w:tr w:rsidR="00000000" w14:paraId="248F22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ECB2A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4ACD7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AMEX TRS CO.,INC.</w:t>
            </w:r>
            <w:r>
              <w:rPr>
                <w:rFonts w:ascii="Arial" w:hAnsi="Arial" w:cs="Arial"/>
                <w:sz w:val="14"/>
                <w:szCs w:val="14"/>
              </w:rPr>
              <w:br/>
              <w:t>BECKERT &amp; LEE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SHRADDHA BHARATIA,CLAIMS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19355-0701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77422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</w:tr>
      <w:tr w:rsidR="00000000" w14:paraId="648F7B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DA2E2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ASHBY &amp; GEDDES,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RICARDO PALACIO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E8FD7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AUSTRIA LEGAL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P AUSTRIA</w:t>
            </w:r>
            <w:r>
              <w:rPr>
                <w:rFonts w:ascii="Arial" w:hAnsi="Arial" w:cs="Arial"/>
                <w:sz w:val="14"/>
                <w:szCs w:val="14"/>
              </w:rPr>
              <w:br/>
              <w:t>1007 N ORANGE ST.,4TH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11FD7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SUMMERS;LAUREL D ROGLEN;MARGARET A VESPER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ST.,11TH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19801-3034 </w:t>
            </w:r>
          </w:p>
        </w:tc>
      </w:tr>
      <w:tr w:rsidR="00000000" w14:paraId="637F64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497B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BURR &amp; FORMAN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CORY FALGOWSKI,ESQ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222 DELAWARE AVE.,STE 1030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BCFD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B25A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CLEARY GOTTLIEB STEEN &amp; HAMILTON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LISA M SCHWEITZER;DAVID Z SCHWARTZ;NATAN E BANE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10006 </w:t>
            </w:r>
          </w:p>
        </w:tc>
      </w:tr>
      <w:tr w:rsidR="00000000" w14:paraId="461EDA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572B3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CLEARY GOTTLIEB STEEN &amp; HAMILTON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COOPER;DAVID H BOTTER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E058E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CLEARY GOTTLIEB STEEN &amp; HAMILTON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LUKE A BAREFOOT;THOMAS S KESSLER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81233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 ALBERTO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7A440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EBF19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J REILLEY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500 DELAWARE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5F5B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STACY L NEWMAN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FC92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SETH VAN AALTEN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ADA15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1866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D1ABE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7CD4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</w:tr>
      <w:tr w:rsidR="00000000" w14:paraId="3D92C72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69B27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AD2A0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F2B73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GERARD MORGAN</w:t>
            </w:r>
            <w:r>
              <w:rPr>
                <w:rFonts w:ascii="Arial" w:hAnsi="Arial" w:cs="Arial"/>
                <w:sz w:val="14"/>
                <w:szCs w:val="14"/>
              </w:rPr>
              <w:br/>
              <w:t>858 CONCORD ST.,STE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FRAMINGHAM MA 01701 </w:t>
            </w:r>
          </w:p>
        </w:tc>
      </w:tr>
      <w:tr w:rsidR="00000000" w14:paraId="03B521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E320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MOODY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F2DEC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194C6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GODFREY &amp; KAHN, S.C.</w:t>
            </w:r>
            <w:r>
              <w:rPr>
                <w:rFonts w:ascii="Arial" w:hAnsi="Arial" w:cs="Arial"/>
                <w:sz w:val="14"/>
                <w:szCs w:val="14"/>
              </w:rPr>
              <w:br/>
              <w:t>KATHERINE STADLER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EAST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WI 53703 </w:t>
            </w:r>
          </w:p>
        </w:tc>
      </w:tr>
      <w:tr w:rsidR="00000000" w14:paraId="5E4363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FC12B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APRILE SAWCZUK,ESQ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501 SILVERSIDE RD.,STE 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271D3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E MCCLINTOCK,ESQ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 WASHINGTON ST.,STE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9860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GRANTEK SYSTEMS INTEGRATION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GREGOR</w:t>
            </w:r>
            <w:r>
              <w:rPr>
                <w:rFonts w:ascii="Arial" w:hAnsi="Arial" w:cs="Arial"/>
                <w:sz w:val="14"/>
                <w:szCs w:val="14"/>
              </w:rPr>
              <w:br/>
              <w:t>1651 NORTH CEDAR BLVD.,STE 205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ALLENTOWN PA 18104 </w:t>
            </w:r>
          </w:p>
        </w:tc>
      </w:tr>
      <w:tr w:rsidR="00000000" w14:paraId="005EEF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A9F40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C3A28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FFD8D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 SHRUM,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JACKSON SHRUM,ESQ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61282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69879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W KOBACH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SW 10TH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TOPEKA KS 66612-1597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43B5D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P. HUANG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WEST MONROE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60661-3693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64C1C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J. REISMAN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</w:tr>
      <w:tr w:rsidR="00000000" w14:paraId="20ED7FF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B8DF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SHAYA ROCHESTER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1357D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JULIA MOSSE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DB53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SCHARTZ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601 LEXINGTON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32D90C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29B57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 LATONA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E416E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KRISLOV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0F739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ANDREA JOY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</w:tr>
      <w:tr w:rsidR="00000000" w14:paraId="4332B4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F06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9D9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BLVD.,STE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CA5D5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MAYNARD NEXSEN PC</w:t>
            </w:r>
            <w:r>
              <w:rPr>
                <w:rFonts w:ascii="Arial" w:hAnsi="Arial" w:cs="Arial"/>
                <w:sz w:val="14"/>
                <w:szCs w:val="14"/>
              </w:rPr>
              <w:br/>
              <w:t>JAYNA PARTAIN LAMAR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SIXTH AVENUE NORTH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AL 35203 </w:t>
            </w:r>
          </w:p>
        </w:tc>
      </w:tr>
      <w:tr w:rsidR="00000000" w14:paraId="5AB5BA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A9762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MCCARTER &amp; ENGLISH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ROGGIO BUCK</w:t>
            </w:r>
            <w:r>
              <w:rPr>
                <w:rFonts w:ascii="Arial" w:hAnsi="Arial" w:cs="Arial"/>
                <w:sz w:val="14"/>
                <w:szCs w:val="14"/>
              </w:rPr>
              <w:br/>
              <w:t>405 N KING ST.,8TH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E35AF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MELISSA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2250 RILEY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AL 36832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E656C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</w:tr>
      <w:tr w:rsidR="00000000" w14:paraId="22B746E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CFB49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&amp; MARTIN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A DUPRE IV</w:t>
            </w:r>
            <w:r>
              <w:rPr>
                <w:rFonts w:ascii="Arial" w:hAnsi="Arial" w:cs="Arial"/>
                <w:sz w:val="14"/>
                <w:szCs w:val="14"/>
              </w:rPr>
              <w:br/>
              <w:t>1180 WEST PEACHTREE ST.,NW 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0CFB3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MONZACK MERSKY AND BROWDER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RACHEL B MERSKY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ORANGE ST.,STE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D7FF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JAMES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R WAXMAN;ERIC J MONZO;TARA C PAKROUH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3DD1C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7C9BB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3058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77916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27602-0629 </w:t>
            </w:r>
          </w:p>
        </w:tc>
      </w:tr>
      <w:tr w:rsidR="00000000" w14:paraId="533643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D4C1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RICHENDERFER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C6298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L DICKERSON;MICHAEL C WHALEN</w:t>
            </w:r>
            <w:r>
              <w:rPr>
                <w:rFonts w:ascii="Arial" w:hAnsi="Arial" w:cs="Arial"/>
                <w:sz w:val="14"/>
                <w:szCs w:val="14"/>
              </w:rPr>
              <w:br/>
              <w:t>71 S WACKER DRIVE, FORTY FIFTH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F5E6C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JONES;ANGELIKA S GLOGOWSKI</w:t>
            </w:r>
            <w:r>
              <w:rPr>
                <w:rFonts w:ascii="Arial" w:hAnsi="Arial" w:cs="Arial"/>
                <w:sz w:val="14"/>
                <w:szCs w:val="14"/>
              </w:rPr>
              <w:br/>
              <w:t>71 S WACKER DRIVE, FORTY FIFTH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00C2D9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B1AEA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HENRY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4647E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PIXON ENGINEERING AG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BERNHARD KEHL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</w:t>
            </w:r>
            <w:r>
              <w:rPr>
                <w:rFonts w:ascii="Arial" w:hAnsi="Arial" w:cs="Arial"/>
                <w:sz w:val="14"/>
                <w:szCs w:val="14"/>
              </w:rPr>
              <w:br/>
              <w:t>SANDSTRASSE 2</w:t>
            </w:r>
            <w:r>
              <w:rPr>
                <w:rFonts w:ascii="Arial" w:hAnsi="Arial" w:cs="Arial"/>
                <w:sz w:val="14"/>
                <w:szCs w:val="14"/>
              </w:rPr>
              <w:br/>
              <w:t>VISP 3930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SWITZERLAND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FF54F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 SAMIS;AARON H STULMAN;KATELIN A MORALES;</w:t>
            </w:r>
            <w:r>
              <w:rPr>
                <w:rFonts w:ascii="Arial" w:hAnsi="Arial" w:cs="Arial"/>
                <w:sz w:val="14"/>
                <w:szCs w:val="14"/>
              </w:rPr>
              <w:br/>
              <w:t>LEVI AKKERMAN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BB615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F8898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PRENT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CASE</w:t>
            </w:r>
            <w:r>
              <w:rPr>
                <w:rFonts w:ascii="Arial" w:hAnsi="Arial" w:cs="Arial"/>
                <w:sz w:val="14"/>
                <w:szCs w:val="14"/>
              </w:rPr>
              <w:br/>
              <w:t>2225 KENNEDY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JANESVILLE WI 53545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81A5E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 &amp; D CUSTOM AUTOMATION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LOREN W ESCH</w:t>
            </w:r>
            <w:r>
              <w:rPr>
                <w:rFonts w:ascii="Arial" w:hAnsi="Arial" w:cs="Arial"/>
                <w:sz w:val="14"/>
                <w:szCs w:val="14"/>
              </w:rPr>
              <w:br/>
              <w:t>11052 254TH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TREVOR WI 53179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863B5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DEFRANCESCHI;BRENDAN J SCHLAUCH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056CB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7C915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&amp;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EAST PACES FERRY RD NE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9E21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2DCA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37E8DA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144E0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SIO2 MEDICAL PRODUCTS,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YVES STEFFEN,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2250 RILEY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AL 36830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C1660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LITIGATION/BANKRUPTCY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21EB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STEINFELD &amp; STEINFELD PC</w:t>
            </w:r>
            <w:r>
              <w:rPr>
                <w:rFonts w:ascii="Arial" w:hAnsi="Arial" w:cs="Arial"/>
                <w:sz w:val="14"/>
                <w:szCs w:val="14"/>
              </w:rPr>
              <w:br/>
              <w:t>SHAYNA M STEINFELD,ESQ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11B LENOX POINTE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30324 </w:t>
            </w:r>
          </w:p>
        </w:tc>
      </w:tr>
      <w:tr w:rsidR="00000000" w14:paraId="465412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4D7BF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SULLIVAN &amp; </w:t>
            </w:r>
            <w:r>
              <w:rPr>
                <w:rFonts w:ascii="Arial" w:hAnsi="Arial" w:cs="Arial"/>
                <w:sz w:val="14"/>
                <w:szCs w:val="14"/>
              </w:rPr>
              <w:t>CROMWELL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ARI BLAUT</w:t>
            </w:r>
            <w:r>
              <w:rPr>
                <w:rFonts w:ascii="Arial" w:hAnsi="Arial" w:cs="Arial"/>
                <w:sz w:val="14"/>
                <w:szCs w:val="14"/>
              </w:rPr>
              <w:br/>
              <w:t>125 BROAD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10004-2498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5A60F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SULLIVAN &amp; CROMWELL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S. BELLER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125 BROAD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10004-2498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6809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SULLIVAN &amp; CROMWELL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R BAKER</w:t>
            </w:r>
            <w:r>
              <w:rPr>
                <w:rFonts w:ascii="Arial" w:hAnsi="Arial" w:cs="Arial"/>
                <w:sz w:val="14"/>
                <w:szCs w:val="14"/>
              </w:rPr>
              <w:br/>
              <w:t>125 BROAD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 </w:t>
            </w:r>
          </w:p>
        </w:tc>
      </w:tr>
      <w:tr w:rsidR="00000000" w14:paraId="669089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D6AE2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A321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US ATTORNEYS</w:t>
            </w:r>
            <w:r>
              <w:rPr>
                <w:rFonts w:ascii="Arial" w:hAnsi="Arial" w:cs="Arial"/>
                <w:sz w:val="14"/>
                <w:szCs w:val="14"/>
              </w:rPr>
              <w:br/>
              <w:t>950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FD1CE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OBERLY ELLEN SLIGHTS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D98B0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C004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J ZACHARY BALASKO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53DB6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D23F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F PESCE;ANDREW F O'NEIL;ERIN ROSENBERG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111 SOUTH WACKER DRIVE,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03546B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A6041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RAMIREZ;ANDREA KROPP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B4C38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AND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E. LUDOVICI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7D96E" w14:textId="77777777" w:rsidR="002611A8" w:rsidRDefault="002611A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PAULINE K MORGAN;RYAN M BARTLEY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  <w:p w14:paraId="56DD500A" w14:textId="77777777" w:rsidR="002611A8" w:rsidRDefault="002611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BB147D" w14:textId="77777777" w:rsidR="002611A8" w:rsidRDefault="002611A8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A8"/>
    <w:rsid w:val="002611A8"/>
    <w:rsid w:val="004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DCF77"/>
  <w15:chartTrackingRefBased/>
  <w15:docId w15:val="{15FB750C-F173-4674-9D68-31FB0DE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6112</Characters>
  <Application>Microsoft Office Word</Application>
  <DocSecurity>0</DocSecurity>
  <Lines>382</Lines>
  <Paragraphs>115</Paragraphs>
  <ScaleCrop>false</ScaleCrop>
  <Company>Donlin, Recano &amp; Company, Inc.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2025-12-01T19:46:00Z</dcterms:created>
  <dcterms:modified xsi:type="dcterms:W3CDTF">2025-12-01T19:46:00Z</dcterms:modified>
</cp:coreProperties>
</file>